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6353F213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>Ro</w:t>
      </w:r>
      <w:r w:rsidR="006E4CBD">
        <w:rPr>
          <w:rFonts w:ascii="Avenir LT Pro 45 Book" w:hAnsi="Avenir LT Pro 45 Book" w:cs="Arial"/>
          <w:b/>
          <w:bCs/>
          <w:color w:val="D20014" w:themeColor="accent1"/>
          <w:lang w:val="it-IT"/>
        </w:rPr>
        <w:t>ofrock 50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EF3CD1B" w14:textId="77777777" w:rsidR="00B46396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</w:t>
      </w:r>
      <w:r w:rsidR="00801C8C">
        <w:rPr>
          <w:rFonts w:ascii="Avenir LT Pro 45 Book" w:hAnsi="Avenir LT Pro 45 Book" w:cs="Arial"/>
          <w:color w:val="auto"/>
          <w:lang w:val="it-IT"/>
        </w:rPr>
        <w:t xml:space="preserve">ad </w:t>
      </w:r>
      <w:r w:rsidR="00801C8C">
        <w:rPr>
          <w:rFonts w:ascii="Avenir LT Pro 45 Book" w:hAnsi="Avenir LT Pro 45 Book" w:cs="Arial"/>
          <w:b/>
          <w:bCs/>
          <w:color w:val="auto"/>
          <w:lang w:val="it-IT"/>
        </w:rPr>
        <w:t>alt</w:t>
      </w:r>
      <w:r w:rsidR="000979BB" w:rsidRPr="000979BB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E114BD" w:rsidRPr="00E114BD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B252E">
        <w:rPr>
          <w:rFonts w:ascii="Avenir LT Pro 45 Book" w:hAnsi="Avenir LT Pro 45 Book" w:cs="Arial"/>
          <w:color w:val="auto"/>
          <w:lang w:val="it-IT"/>
        </w:rPr>
        <w:t>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r l’isolamento termico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acustico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 e la sicurezza in caso di incendio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77FFFCD6" w14:textId="77777777" w:rsidR="00B46396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B46396">
        <w:rPr>
          <w:rFonts w:ascii="Avenir LT Pro 45 Book" w:hAnsi="Avenir LT Pro 45 Book" w:cs="Arial"/>
          <w:color w:val="000000"/>
          <w:lang w:val="it-IT"/>
        </w:rPr>
        <w:t xml:space="preserve">ROOCKWOOL Roofrock 50 Plus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FD53FAA" w14:textId="77777777" w:rsidR="009552EE" w:rsidRDefault="00B4639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Roofrock 50 Plus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7E158B5D" w14:textId="77777777" w:rsidR="00EB3BD4" w:rsidRDefault="0013427A" w:rsidP="00EB3BD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>Il codice di designazione del prodotto</w:t>
      </w:r>
      <w:r>
        <w:rPr>
          <w:rFonts w:ascii="Avenir LT Pro 45 Book" w:hAnsi="Avenir LT Pro 45 Book" w:cs="Arial"/>
          <w:color w:val="000000"/>
          <w:lang w:val="it-IT"/>
        </w:rPr>
        <w:t xml:space="preserve"> ROCKWOOL Roofrock 50 Plus 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è il seguente: </w:t>
      </w:r>
      <w:r w:rsidRPr="00F23E56">
        <w:rPr>
          <w:rFonts w:ascii="Avenir LT Pro 45 Book" w:hAnsi="Avenir LT Pro 45 Book" w:cs="Arial"/>
          <w:b/>
          <w:bCs/>
          <w:color w:val="000000"/>
          <w:lang w:val="it-IT"/>
        </w:rPr>
        <w:t>MW-EN13162-T5-CS(10)50-TR10-PL(5)500-DS(70,-)-DS(70,90)-WS-WL(P)-MU1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EB3BD4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EB3BD4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EB3BD4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EB3BD4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EB3BD4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EB3BD4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4CB7CF4B" w14:textId="1B907AE7" w:rsidR="0013427A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1A2784">
        <w:rPr>
          <w:rFonts w:ascii="Avenir LT Pro 45 Book" w:hAnsi="Avenir LT Pro 45 Book" w:cs="Arial"/>
          <w:color w:val="000000"/>
          <w:lang w:val="it-IT"/>
        </w:rPr>
        <w:t>R</w:t>
      </w:r>
      <w:r w:rsidR="00F23E56">
        <w:rPr>
          <w:rFonts w:ascii="Avenir LT Pro 45 Book" w:hAnsi="Avenir LT Pro 45 Book" w:cs="Arial"/>
          <w:color w:val="000000"/>
          <w:lang w:val="it-IT"/>
        </w:rPr>
        <w:t>oofrock 50 Plus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70610B">
        <w:rPr>
          <w:rFonts w:ascii="Avenir LT Pro 45 Book" w:hAnsi="Avenir LT Pro 45 Book" w:cs="Arial"/>
          <w:color w:val="000000"/>
          <w:lang w:val="it-IT"/>
        </w:rPr>
        <w:t>1200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F23E56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</w:t>
      </w:r>
      <w:r w:rsidR="00DF78D7">
        <w:rPr>
          <w:rFonts w:ascii="Avenir LT Pro 45 Book" w:hAnsi="Avenir LT Pro 45 Book" w:cs="Arial"/>
          <w:color w:val="000000"/>
          <w:lang w:val="it-IT"/>
        </w:rPr>
        <w:t xml:space="preserve">e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03</w:t>
      </w:r>
      <w:r w:rsidR="00F23E56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70610B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1058CB">
        <w:rPr>
          <w:rFonts w:ascii="Avenir LT Pro 45 Book" w:hAnsi="Avenir LT Pro 45 Book" w:cs="Arial"/>
          <w:b/>
          <w:bCs/>
          <w:color w:val="000000"/>
          <w:lang w:val="it-IT"/>
        </w:rPr>
        <w:t>25</w:t>
      </w:r>
      <w:r w:rsidR="00F3215B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D31EA8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1058CB" w:rsidRPr="001058CB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spessore di 50 mm) </w:t>
      </w:r>
      <w:r w:rsidR="001058CB" w:rsidRPr="001058CB">
        <w:rPr>
          <w:rFonts w:ascii="Avenir LT Pro 45 Book" w:hAnsi="Avenir LT Pro 45 Book" w:cs="Arial"/>
          <w:color w:val="000000"/>
          <w:lang w:val="it-IT"/>
        </w:rPr>
        <w:t>e</w:t>
      </w:r>
      <w:r w:rsidR="001058CB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058CB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1058CB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1058CB">
        <w:rPr>
          <w:rFonts w:ascii="Avenir LT Pro 45 Book" w:hAnsi="Avenir LT Pro 45 Book" w:cs="Arial"/>
          <w:b/>
          <w:bCs/>
          <w:color w:val="000000"/>
          <w:lang w:val="it-IT"/>
        </w:rPr>
        <w:t>12</w:t>
      </w:r>
      <w:r w:rsidR="00F3215B">
        <w:rPr>
          <w:rFonts w:ascii="Avenir LT Pro 45 Book" w:hAnsi="Avenir LT Pro 45 Book" w:cs="Arial"/>
          <w:b/>
          <w:bCs/>
          <w:color w:val="000000"/>
          <w:lang w:val="it-IT"/>
        </w:rPr>
        <w:t xml:space="preserve">0 </w:t>
      </w:r>
      <w:r w:rsidR="001058CB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1058CB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1058CB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1058CB" w:rsidRPr="001058CB">
        <w:rPr>
          <w:rFonts w:ascii="Avenir LT Pro 45 Book" w:hAnsi="Avenir LT Pro 45 Book" w:cs="Arial"/>
          <w:b/>
          <w:bCs/>
          <w:color w:val="000000"/>
          <w:lang w:val="it-IT"/>
        </w:rPr>
        <w:t>(per spessor</w:t>
      </w:r>
      <w:r w:rsidR="002578B8">
        <w:rPr>
          <w:rFonts w:ascii="Avenir LT Pro 45 Book" w:hAnsi="Avenir LT Pro 45 Book" w:cs="Arial"/>
          <w:b/>
          <w:bCs/>
          <w:color w:val="000000"/>
          <w:lang w:val="it-IT"/>
        </w:rPr>
        <w:t xml:space="preserve">i da 60 a 100 </w:t>
      </w:r>
      <w:r w:rsidR="001058CB" w:rsidRPr="001058CB">
        <w:rPr>
          <w:rFonts w:ascii="Avenir LT Pro 45 Book" w:hAnsi="Avenir LT Pro 45 Book" w:cs="Arial"/>
          <w:b/>
          <w:bCs/>
          <w:color w:val="000000"/>
          <w:lang w:val="it-IT"/>
        </w:rPr>
        <w:t>mm)</w:t>
      </w:r>
      <w:r w:rsidR="001058CB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477A52AF" w14:textId="785374A0" w:rsidR="00EA74F6" w:rsidRDefault="00EA74F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3427A">
        <w:rPr>
          <w:rFonts w:ascii="Avenir LT Pro 45 Book" w:hAnsi="Avenir LT Pro 45 Book" w:cs="Arial"/>
          <w:color w:val="000000"/>
          <w:lang w:val="it-IT"/>
        </w:rPr>
        <w:t>RO</w:t>
      </w:r>
      <w:r w:rsidR="00706567">
        <w:rPr>
          <w:rFonts w:ascii="Avenir LT Pro 45 Book" w:hAnsi="Avenir LT Pro 45 Book" w:cs="Arial"/>
          <w:color w:val="000000"/>
          <w:lang w:val="it-IT"/>
        </w:rPr>
        <w:t xml:space="preserve">CKWOOL Roofrock 50 Plus </w:t>
      </w:r>
      <w:r>
        <w:rPr>
          <w:rFonts w:ascii="Avenir LT Pro 45 Book" w:hAnsi="Avenir LT Pro 45 Book" w:cs="Arial"/>
          <w:color w:val="000000"/>
          <w:lang w:val="it-IT"/>
        </w:rPr>
        <w:t xml:space="preserve">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6E5FAD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6E5FAD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D1A21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500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05111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>
        <w:rPr>
          <w:rFonts w:ascii="Avenir LT Pro 45 Book" w:hAnsi="Avenir LT Pro 45 Book" w:cs="Arial"/>
          <w:color w:val="000000"/>
          <w:lang w:val="it-IT"/>
        </w:rPr>
        <w:t>.</w:t>
      </w:r>
    </w:p>
    <w:p w14:paraId="1FF70448" w14:textId="2D3E3B6B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355B" w14:textId="77777777" w:rsidR="006F241F" w:rsidRDefault="006F241F" w:rsidP="00746BC4">
      <w:pPr>
        <w:spacing w:before="0"/>
      </w:pPr>
      <w:r>
        <w:separator/>
      </w:r>
    </w:p>
  </w:endnote>
  <w:endnote w:type="continuationSeparator" w:id="0">
    <w:p w14:paraId="415AFFD1" w14:textId="77777777" w:rsidR="006F241F" w:rsidRDefault="006F241F" w:rsidP="00746BC4">
      <w:pPr>
        <w:spacing w:before="0"/>
      </w:pPr>
      <w:r>
        <w:continuationSeparator/>
      </w:r>
    </w:p>
  </w:endnote>
  <w:endnote w:type="continuationNotice" w:id="1">
    <w:p w14:paraId="48194934" w14:textId="77777777" w:rsidR="006F241F" w:rsidRDefault="006F241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EB3BD4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F649" w14:textId="77777777" w:rsidR="006F241F" w:rsidRDefault="006F241F" w:rsidP="00746BC4">
      <w:pPr>
        <w:spacing w:before="0"/>
      </w:pPr>
      <w:r>
        <w:separator/>
      </w:r>
    </w:p>
  </w:footnote>
  <w:footnote w:type="continuationSeparator" w:id="0">
    <w:p w14:paraId="3D3F0020" w14:textId="77777777" w:rsidR="006F241F" w:rsidRDefault="006F241F" w:rsidP="00746BC4">
      <w:pPr>
        <w:spacing w:before="0"/>
      </w:pPr>
      <w:r>
        <w:continuationSeparator/>
      </w:r>
    </w:p>
  </w:footnote>
  <w:footnote w:type="continuationNotice" w:id="1">
    <w:p w14:paraId="262F526A" w14:textId="77777777" w:rsidR="006F241F" w:rsidRDefault="006F241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873"/>
    <w:rsid w:val="00050186"/>
    <w:rsid w:val="0005058E"/>
    <w:rsid w:val="00051115"/>
    <w:rsid w:val="00054949"/>
    <w:rsid w:val="00056E22"/>
    <w:rsid w:val="00063884"/>
    <w:rsid w:val="00064D2B"/>
    <w:rsid w:val="00067A85"/>
    <w:rsid w:val="00072B01"/>
    <w:rsid w:val="00073555"/>
    <w:rsid w:val="000861F9"/>
    <w:rsid w:val="00087416"/>
    <w:rsid w:val="00087A3B"/>
    <w:rsid w:val="000955BD"/>
    <w:rsid w:val="000979BB"/>
    <w:rsid w:val="000A019E"/>
    <w:rsid w:val="000A4A46"/>
    <w:rsid w:val="000B7C08"/>
    <w:rsid w:val="000C741D"/>
    <w:rsid w:val="000D3503"/>
    <w:rsid w:val="000D5E64"/>
    <w:rsid w:val="000E3B2A"/>
    <w:rsid w:val="000F6FB3"/>
    <w:rsid w:val="001058CB"/>
    <w:rsid w:val="00113D97"/>
    <w:rsid w:val="0012281A"/>
    <w:rsid w:val="0013241B"/>
    <w:rsid w:val="0013427A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2784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52504"/>
    <w:rsid w:val="002578B8"/>
    <w:rsid w:val="00276515"/>
    <w:rsid w:val="002814F3"/>
    <w:rsid w:val="00286A6E"/>
    <w:rsid w:val="002A0FDD"/>
    <w:rsid w:val="002A3E49"/>
    <w:rsid w:val="002B57E8"/>
    <w:rsid w:val="002B666D"/>
    <w:rsid w:val="002D24B9"/>
    <w:rsid w:val="002E2381"/>
    <w:rsid w:val="002E6C35"/>
    <w:rsid w:val="00302F7D"/>
    <w:rsid w:val="00307D25"/>
    <w:rsid w:val="003136C3"/>
    <w:rsid w:val="003224D6"/>
    <w:rsid w:val="003543CF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3976"/>
    <w:rsid w:val="004E4071"/>
    <w:rsid w:val="004F41FE"/>
    <w:rsid w:val="005271E9"/>
    <w:rsid w:val="00536017"/>
    <w:rsid w:val="00536735"/>
    <w:rsid w:val="00536E98"/>
    <w:rsid w:val="00542B2C"/>
    <w:rsid w:val="00542EC8"/>
    <w:rsid w:val="0054356E"/>
    <w:rsid w:val="00544DF9"/>
    <w:rsid w:val="005462C2"/>
    <w:rsid w:val="00555E73"/>
    <w:rsid w:val="0057465B"/>
    <w:rsid w:val="00584578"/>
    <w:rsid w:val="00585CC1"/>
    <w:rsid w:val="005947C2"/>
    <w:rsid w:val="00594BF4"/>
    <w:rsid w:val="00597A9D"/>
    <w:rsid w:val="005A38C4"/>
    <w:rsid w:val="005A4FE2"/>
    <w:rsid w:val="005B6C3A"/>
    <w:rsid w:val="005C4D56"/>
    <w:rsid w:val="005C6E88"/>
    <w:rsid w:val="005F1653"/>
    <w:rsid w:val="00601799"/>
    <w:rsid w:val="00605CA6"/>
    <w:rsid w:val="00614DD7"/>
    <w:rsid w:val="0062201B"/>
    <w:rsid w:val="006235C3"/>
    <w:rsid w:val="00632B8F"/>
    <w:rsid w:val="006411ED"/>
    <w:rsid w:val="00643274"/>
    <w:rsid w:val="0065671D"/>
    <w:rsid w:val="00657F9A"/>
    <w:rsid w:val="006832F8"/>
    <w:rsid w:val="00686218"/>
    <w:rsid w:val="00686FDA"/>
    <w:rsid w:val="00691CAD"/>
    <w:rsid w:val="006975DE"/>
    <w:rsid w:val="006A0E43"/>
    <w:rsid w:val="006B1393"/>
    <w:rsid w:val="006B395F"/>
    <w:rsid w:val="006B6E37"/>
    <w:rsid w:val="006C1CB8"/>
    <w:rsid w:val="006D3EB8"/>
    <w:rsid w:val="006E107C"/>
    <w:rsid w:val="006E2876"/>
    <w:rsid w:val="006E4CBD"/>
    <w:rsid w:val="006E5FAD"/>
    <w:rsid w:val="006F241F"/>
    <w:rsid w:val="00700425"/>
    <w:rsid w:val="00702D8C"/>
    <w:rsid w:val="00704C57"/>
    <w:rsid w:val="0070610B"/>
    <w:rsid w:val="00706567"/>
    <w:rsid w:val="00706A9B"/>
    <w:rsid w:val="00715845"/>
    <w:rsid w:val="00715F98"/>
    <w:rsid w:val="007230EA"/>
    <w:rsid w:val="00743002"/>
    <w:rsid w:val="00746BC4"/>
    <w:rsid w:val="0076231B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01C8C"/>
    <w:rsid w:val="008178D7"/>
    <w:rsid w:val="00831B69"/>
    <w:rsid w:val="00833BED"/>
    <w:rsid w:val="00852C8B"/>
    <w:rsid w:val="00867635"/>
    <w:rsid w:val="008852B5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1A21"/>
    <w:rsid w:val="008D2AB9"/>
    <w:rsid w:val="008D4221"/>
    <w:rsid w:val="008D545E"/>
    <w:rsid w:val="008F22EF"/>
    <w:rsid w:val="008F6DE8"/>
    <w:rsid w:val="00907390"/>
    <w:rsid w:val="00920327"/>
    <w:rsid w:val="0092631F"/>
    <w:rsid w:val="00943BD0"/>
    <w:rsid w:val="009552EE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9E4CFE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A2125"/>
    <w:rsid w:val="00AB25AA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07C22"/>
    <w:rsid w:val="00B1691E"/>
    <w:rsid w:val="00B27DD0"/>
    <w:rsid w:val="00B46396"/>
    <w:rsid w:val="00B54521"/>
    <w:rsid w:val="00B61B33"/>
    <w:rsid w:val="00B65AA6"/>
    <w:rsid w:val="00B92AA4"/>
    <w:rsid w:val="00B943A2"/>
    <w:rsid w:val="00B96898"/>
    <w:rsid w:val="00BB4E7A"/>
    <w:rsid w:val="00BC4C52"/>
    <w:rsid w:val="00BC7F73"/>
    <w:rsid w:val="00BE0E66"/>
    <w:rsid w:val="00BF5C92"/>
    <w:rsid w:val="00C11932"/>
    <w:rsid w:val="00C16CB5"/>
    <w:rsid w:val="00C204F8"/>
    <w:rsid w:val="00C27193"/>
    <w:rsid w:val="00C318DB"/>
    <w:rsid w:val="00C42891"/>
    <w:rsid w:val="00C62F04"/>
    <w:rsid w:val="00C64C3E"/>
    <w:rsid w:val="00C82A65"/>
    <w:rsid w:val="00C94043"/>
    <w:rsid w:val="00CA00A3"/>
    <w:rsid w:val="00CA1E9B"/>
    <w:rsid w:val="00CA3599"/>
    <w:rsid w:val="00CA6BFB"/>
    <w:rsid w:val="00CB0107"/>
    <w:rsid w:val="00CC08BC"/>
    <w:rsid w:val="00CC0EAF"/>
    <w:rsid w:val="00CD081C"/>
    <w:rsid w:val="00CD388C"/>
    <w:rsid w:val="00CD475D"/>
    <w:rsid w:val="00CE0A4C"/>
    <w:rsid w:val="00CF1073"/>
    <w:rsid w:val="00CF6E35"/>
    <w:rsid w:val="00D10A9F"/>
    <w:rsid w:val="00D11F64"/>
    <w:rsid w:val="00D12C26"/>
    <w:rsid w:val="00D146CF"/>
    <w:rsid w:val="00D17076"/>
    <w:rsid w:val="00D31EA8"/>
    <w:rsid w:val="00D3735C"/>
    <w:rsid w:val="00D47447"/>
    <w:rsid w:val="00D70764"/>
    <w:rsid w:val="00D725A2"/>
    <w:rsid w:val="00D90A63"/>
    <w:rsid w:val="00D95D15"/>
    <w:rsid w:val="00D976B6"/>
    <w:rsid w:val="00DB0CDD"/>
    <w:rsid w:val="00DB3EA6"/>
    <w:rsid w:val="00DC101D"/>
    <w:rsid w:val="00DC7D84"/>
    <w:rsid w:val="00DD2649"/>
    <w:rsid w:val="00DE1A91"/>
    <w:rsid w:val="00DE6D63"/>
    <w:rsid w:val="00DF78D7"/>
    <w:rsid w:val="00E114BD"/>
    <w:rsid w:val="00E236C2"/>
    <w:rsid w:val="00E326C2"/>
    <w:rsid w:val="00E32C18"/>
    <w:rsid w:val="00E34DE5"/>
    <w:rsid w:val="00E45AAB"/>
    <w:rsid w:val="00E463F0"/>
    <w:rsid w:val="00E50293"/>
    <w:rsid w:val="00E61685"/>
    <w:rsid w:val="00E624CE"/>
    <w:rsid w:val="00E82FC9"/>
    <w:rsid w:val="00E934B7"/>
    <w:rsid w:val="00EA0584"/>
    <w:rsid w:val="00EA74F6"/>
    <w:rsid w:val="00EB3BD4"/>
    <w:rsid w:val="00EC5617"/>
    <w:rsid w:val="00EE1BFD"/>
    <w:rsid w:val="00EE6EB1"/>
    <w:rsid w:val="00EF18CC"/>
    <w:rsid w:val="00F04843"/>
    <w:rsid w:val="00F1101F"/>
    <w:rsid w:val="00F23E56"/>
    <w:rsid w:val="00F24802"/>
    <w:rsid w:val="00F250D9"/>
    <w:rsid w:val="00F25279"/>
    <w:rsid w:val="00F3215B"/>
    <w:rsid w:val="00F32DBC"/>
    <w:rsid w:val="00F43C13"/>
    <w:rsid w:val="00F46B6A"/>
    <w:rsid w:val="00F51F0D"/>
    <w:rsid w:val="00F53797"/>
    <w:rsid w:val="00F62D52"/>
    <w:rsid w:val="00F82A27"/>
    <w:rsid w:val="00F938C0"/>
    <w:rsid w:val="00FB2A97"/>
    <w:rsid w:val="00FB2AAF"/>
    <w:rsid w:val="00FB7C7E"/>
    <w:rsid w:val="00FC029C"/>
    <w:rsid w:val="00FC5404"/>
    <w:rsid w:val="00FC706B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257</cp:revision>
  <dcterms:created xsi:type="dcterms:W3CDTF">2024-02-14T15:45:00Z</dcterms:created>
  <dcterms:modified xsi:type="dcterms:W3CDTF">2024-05-20T10:54:00Z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