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EF5D8BE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coustic 225 Plus N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7FB0097B" w14:textId="77777777" w:rsidR="00C3771D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>divisorie leggere (tecnologia a secco)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39554D9A" w14:textId="77777777" w:rsidR="00A2314D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ROCKWOOL </w:t>
      </w:r>
      <w:r w:rsidR="00680E28">
        <w:rPr>
          <w:rFonts w:ascii="Avenir LT Pro 45 Book" w:hAnsi="Avenir LT Pro 45 Book" w:cs="Arial"/>
          <w:color w:val="auto"/>
          <w:lang w:val="it-IT"/>
        </w:rPr>
        <w:t>Acoustic 225 Plu</w:t>
      </w:r>
      <w:r w:rsidR="006D6849">
        <w:rPr>
          <w:rFonts w:ascii="Avenir LT Pro 45 Book" w:hAnsi="Avenir LT Pro 45 Book" w:cs="Arial"/>
          <w:color w:val="auto"/>
          <w:lang w:val="it-IT"/>
        </w:rPr>
        <w:t>s</w:t>
      </w:r>
      <w:r w:rsidR="00892ADA">
        <w:rPr>
          <w:rFonts w:ascii="Avenir LT Pro 45 Book" w:hAnsi="Avenir LT Pro 45 Book" w:cs="Arial"/>
          <w:color w:val="auto"/>
          <w:lang w:val="it-IT"/>
        </w:rPr>
        <w:t xml:space="preserve"> N</w:t>
      </w:r>
      <w:r w:rsidR="00BE6C5E">
        <w:rPr>
          <w:rFonts w:ascii="Avenir LT Pro 45 Book" w:hAnsi="Avenir LT Pro 45 Book" w:cs="Arial"/>
          <w:color w:val="auto"/>
          <w:lang w:val="it-IT"/>
        </w:rPr>
        <w:t xml:space="preserve">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prodotto nello stabilimento </w:t>
      </w:r>
      <w:r w:rsidR="00680E28">
        <w:rPr>
          <w:rFonts w:ascii="Avenir LT Pro 45 Book" w:hAnsi="Avenir LT Pro 45 Book" w:cs="Arial"/>
          <w:color w:val="auto"/>
          <w:lang w:val="it-IT"/>
        </w:rPr>
        <w:t>croato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(ROCKWOOL </w:t>
      </w:r>
      <w:r w:rsidR="00680E28">
        <w:rPr>
          <w:rFonts w:ascii="Avenir LT Pro 45 Book" w:hAnsi="Avenir LT Pro 45 Book" w:cs="Arial"/>
          <w:color w:val="auto"/>
          <w:lang w:val="it-IT"/>
        </w:rPr>
        <w:t>Adriatic d.o.o</w:t>
      </w:r>
      <w:r w:rsidR="006D6849">
        <w:rPr>
          <w:rFonts w:ascii="Avenir LT Pro 45 Book" w:hAnsi="Avenir LT Pro 45 Book" w:cs="Arial"/>
          <w:color w:val="auto"/>
          <w:lang w:val="it-IT"/>
        </w:rPr>
        <w:t>)</w:t>
      </w:r>
      <w:r w:rsidR="00BE6C5E">
        <w:rPr>
          <w:rFonts w:ascii="Avenir LT Pro 45 Book" w:hAnsi="Avenir LT Pro 45 Book" w:cs="Arial"/>
          <w:color w:val="auto"/>
          <w:lang w:val="it-IT"/>
        </w:rPr>
        <w:t xml:space="preserve">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ha ottenuto la certificazione </w:t>
      </w:r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>Eurofins Indoor Air Comfort Gold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, che attesta le minime emissioni di VOC. </w:t>
      </w:r>
    </w:p>
    <w:p w14:paraId="5F6521CB" w14:textId="77777777" w:rsidR="00053889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A2314D">
        <w:rPr>
          <w:rFonts w:ascii="Avenir LT Pro 45 Book" w:hAnsi="Avenir LT Pro 45 Book" w:cs="Arial"/>
          <w:color w:val="000000"/>
          <w:lang w:val="it-IT"/>
        </w:rPr>
        <w:t xml:space="preserve">ROCKWOOL Acoustic 225 Plus N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5730C132" w14:textId="77777777" w:rsidR="00961706" w:rsidRDefault="00053889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Acoustic 225 Plus N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="00D033C7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D033C7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D033C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7A8E1BA" w14:textId="77777777" w:rsidR="00CC3B4C" w:rsidRDefault="004A52FE" w:rsidP="00CC3B4C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CD5C80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MW-EN13162-T4-DS(70,90)-WS-WL(P)-MU1-AFr25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CC3B4C">
        <w:rPr>
          <w:rFonts w:ascii="Avenir LT Pro 45 Book" w:hAnsi="Avenir LT Pro 45 Book" w:cs="Arial"/>
          <w:color w:val="000000"/>
          <w:lang w:val="it-IT"/>
        </w:rPr>
        <w:t>riportato</w:t>
      </w:r>
      <w:r w:rsidR="00CC3B4C"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="00CC3B4C"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="00CC3B4C"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CC3B4C"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CC3B4C"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CC3B4C"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7F9B4DAA" w14:textId="64E87D00" w:rsidR="004A52FE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FA3FC7"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0,033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6926E0"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6B63CE0B" w14:textId="193DE554" w:rsidR="00D033C7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4A52FE">
        <w:rPr>
          <w:rFonts w:ascii="Avenir LT Pro 45 Book" w:hAnsi="Avenir LT Pro 45 Book" w:cs="Arial"/>
          <w:color w:val="000000"/>
          <w:lang w:val="it-IT"/>
        </w:rPr>
        <w:t xml:space="preserve"> ROCKWOOL Acoustic 225 Plus N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0A6159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AA50E4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4B6BFA">
        <w:rPr>
          <w:rFonts w:ascii="Avenir LT Pro 45 Book" w:hAnsi="Avenir LT Pro 45 Book" w:cs="Arial"/>
          <w:color w:val="000000"/>
          <w:lang w:val="it-IT"/>
        </w:rPr>
        <w:t>).</w:t>
      </w:r>
    </w:p>
    <w:p w14:paraId="5CACC2F2" w14:textId="709DAC67" w:rsidR="00E600EB" w:rsidRDefault="002D5C65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Acoustic 225 Plus</w:t>
      </w:r>
      <w:r>
        <w:rPr>
          <w:rFonts w:ascii="Avenir LT Pro 45 Book" w:hAnsi="Avenir LT Pro 45 Book" w:cs="Arial"/>
          <w:color w:val="000000"/>
          <w:lang w:val="it-IT"/>
        </w:rPr>
        <w:t xml:space="preserve"> N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4A1B73AE" w14:textId="1C4CC495" w:rsidR="0034032B" w:rsidRDefault="0034032B" w:rsidP="0034032B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7777777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B08F" w14:textId="77777777" w:rsidR="00EE32EC" w:rsidRDefault="00EE32EC" w:rsidP="00746BC4">
      <w:pPr>
        <w:spacing w:before="0"/>
      </w:pPr>
      <w:r>
        <w:separator/>
      </w:r>
    </w:p>
  </w:endnote>
  <w:endnote w:type="continuationSeparator" w:id="0">
    <w:p w14:paraId="61C5DE36" w14:textId="77777777" w:rsidR="00EE32EC" w:rsidRDefault="00EE32EC" w:rsidP="00746BC4">
      <w:pPr>
        <w:spacing w:before="0"/>
      </w:pPr>
      <w:r>
        <w:continuationSeparator/>
      </w:r>
    </w:p>
  </w:endnote>
  <w:endnote w:type="continuationNotice" w:id="1">
    <w:p w14:paraId="093FAF7D" w14:textId="77777777" w:rsidR="00EE32EC" w:rsidRDefault="00EE32E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CC3B4C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AD33" w14:textId="77777777" w:rsidR="00EE32EC" w:rsidRDefault="00EE32EC" w:rsidP="00746BC4">
      <w:pPr>
        <w:spacing w:before="0"/>
      </w:pPr>
      <w:r>
        <w:separator/>
      </w:r>
    </w:p>
  </w:footnote>
  <w:footnote w:type="continuationSeparator" w:id="0">
    <w:p w14:paraId="0C49531E" w14:textId="77777777" w:rsidR="00EE32EC" w:rsidRDefault="00EE32EC" w:rsidP="00746BC4">
      <w:pPr>
        <w:spacing w:before="0"/>
      </w:pPr>
      <w:r>
        <w:continuationSeparator/>
      </w:r>
    </w:p>
  </w:footnote>
  <w:footnote w:type="continuationNotice" w:id="1">
    <w:p w14:paraId="35A1E6E3" w14:textId="77777777" w:rsidR="00EE32EC" w:rsidRDefault="00EE32E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3889"/>
    <w:rsid w:val="00054949"/>
    <w:rsid w:val="00063884"/>
    <w:rsid w:val="00073555"/>
    <w:rsid w:val="00087416"/>
    <w:rsid w:val="000955BD"/>
    <w:rsid w:val="000A019E"/>
    <w:rsid w:val="000A4A46"/>
    <w:rsid w:val="000A6159"/>
    <w:rsid w:val="000D5E64"/>
    <w:rsid w:val="000F6FB3"/>
    <w:rsid w:val="00113D97"/>
    <w:rsid w:val="0013241B"/>
    <w:rsid w:val="001540F4"/>
    <w:rsid w:val="001706CA"/>
    <w:rsid w:val="00190464"/>
    <w:rsid w:val="00194660"/>
    <w:rsid w:val="00196EDE"/>
    <w:rsid w:val="001A6D90"/>
    <w:rsid w:val="001C6B90"/>
    <w:rsid w:val="001D4564"/>
    <w:rsid w:val="001E5910"/>
    <w:rsid w:val="001F25FA"/>
    <w:rsid w:val="00242BA4"/>
    <w:rsid w:val="00250056"/>
    <w:rsid w:val="0025598C"/>
    <w:rsid w:val="00276515"/>
    <w:rsid w:val="002B57E8"/>
    <w:rsid w:val="002C3F64"/>
    <w:rsid w:val="002D0FC4"/>
    <w:rsid w:val="002D5C65"/>
    <w:rsid w:val="002E2381"/>
    <w:rsid w:val="002E6C35"/>
    <w:rsid w:val="0034032B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A52FE"/>
    <w:rsid w:val="004B6BFA"/>
    <w:rsid w:val="004C40B5"/>
    <w:rsid w:val="004D3976"/>
    <w:rsid w:val="004F41FE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2FC9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25AD"/>
    <w:rsid w:val="007A2F3D"/>
    <w:rsid w:val="007B0609"/>
    <w:rsid w:val="007C0506"/>
    <w:rsid w:val="007C74F7"/>
    <w:rsid w:val="007F0C92"/>
    <w:rsid w:val="00833BED"/>
    <w:rsid w:val="00852C8B"/>
    <w:rsid w:val="00867635"/>
    <w:rsid w:val="008875FC"/>
    <w:rsid w:val="0089272A"/>
    <w:rsid w:val="00892ADA"/>
    <w:rsid w:val="00897EF1"/>
    <w:rsid w:val="008A6226"/>
    <w:rsid w:val="008C6434"/>
    <w:rsid w:val="008C7B1A"/>
    <w:rsid w:val="008F22EF"/>
    <w:rsid w:val="00920327"/>
    <w:rsid w:val="00943BD0"/>
    <w:rsid w:val="00960DA4"/>
    <w:rsid w:val="00961706"/>
    <w:rsid w:val="00963FF4"/>
    <w:rsid w:val="00965394"/>
    <w:rsid w:val="00971DAD"/>
    <w:rsid w:val="00981C9F"/>
    <w:rsid w:val="009B7134"/>
    <w:rsid w:val="009C6B56"/>
    <w:rsid w:val="009E4A62"/>
    <w:rsid w:val="00A2314D"/>
    <w:rsid w:val="00A3064C"/>
    <w:rsid w:val="00A41A62"/>
    <w:rsid w:val="00A543E2"/>
    <w:rsid w:val="00A54E7C"/>
    <w:rsid w:val="00A60F47"/>
    <w:rsid w:val="00A61755"/>
    <w:rsid w:val="00A65DB6"/>
    <w:rsid w:val="00AA50E4"/>
    <w:rsid w:val="00AC0222"/>
    <w:rsid w:val="00AC2F6A"/>
    <w:rsid w:val="00AD054A"/>
    <w:rsid w:val="00AF2943"/>
    <w:rsid w:val="00AF562B"/>
    <w:rsid w:val="00AF7975"/>
    <w:rsid w:val="00B1691E"/>
    <w:rsid w:val="00B32159"/>
    <w:rsid w:val="00B54521"/>
    <w:rsid w:val="00B61B33"/>
    <w:rsid w:val="00BB418E"/>
    <w:rsid w:val="00BB4E7A"/>
    <w:rsid w:val="00BE0E66"/>
    <w:rsid w:val="00BE6C5E"/>
    <w:rsid w:val="00C16CB5"/>
    <w:rsid w:val="00C27193"/>
    <w:rsid w:val="00C3771D"/>
    <w:rsid w:val="00C94043"/>
    <w:rsid w:val="00CA3599"/>
    <w:rsid w:val="00CA573D"/>
    <w:rsid w:val="00CA6BFB"/>
    <w:rsid w:val="00CC0EAF"/>
    <w:rsid w:val="00CC3B4C"/>
    <w:rsid w:val="00CD388C"/>
    <w:rsid w:val="00CD5C80"/>
    <w:rsid w:val="00CE0A4C"/>
    <w:rsid w:val="00D033C7"/>
    <w:rsid w:val="00D3735C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00EB"/>
    <w:rsid w:val="00E61685"/>
    <w:rsid w:val="00E934B7"/>
    <w:rsid w:val="00EE32EC"/>
    <w:rsid w:val="00EE6EB1"/>
    <w:rsid w:val="00F43C13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107</cp:revision>
  <dcterms:created xsi:type="dcterms:W3CDTF">2024-02-14T15:45:00Z</dcterms:created>
  <dcterms:modified xsi:type="dcterms:W3CDTF">2024-05-23T08:47:00Z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